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0582B" w14:textId="5CAA4D98" w:rsidR="00BE1243" w:rsidRPr="004A29AD" w:rsidRDefault="00BE1243" w:rsidP="00BE1243">
      <w:pPr>
        <w:jc w:val="both"/>
        <w:rPr>
          <w:sz w:val="28"/>
          <w:szCs w:val="28"/>
        </w:rPr>
      </w:pPr>
      <w:r w:rsidRPr="004A29A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605848" wp14:editId="6A589B8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52481" cy="859155"/>
            <wp:effectExtent l="0" t="0" r="0" b="0"/>
            <wp:wrapThrough wrapText="bothSides">
              <wp:wrapPolygon edited="0">
                <wp:start x="0" y="0"/>
                <wp:lineTo x="0" y="21073"/>
                <wp:lineTo x="21251" y="21073"/>
                <wp:lineTo x="21251" y="0"/>
                <wp:lineTo x="0" y="0"/>
              </wp:wrapPolygon>
            </wp:wrapThrough>
            <wp:docPr id="1" name="Picture 1" descr="C:\Users\Joan\Desktop\FOBLlogo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\Desktop\FOBLlogoSM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481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9AD">
        <w:rPr>
          <w:sz w:val="28"/>
          <w:szCs w:val="28"/>
        </w:rPr>
        <w:t xml:space="preserve">     Monthly Board Meeting</w:t>
      </w:r>
      <w:r w:rsidR="00D63ADF" w:rsidRPr="004A29AD">
        <w:rPr>
          <w:sz w:val="28"/>
          <w:szCs w:val="28"/>
        </w:rPr>
        <w:t xml:space="preserve"> Minutes</w:t>
      </w:r>
    </w:p>
    <w:p w14:paraId="5960582C" w14:textId="2693B902" w:rsidR="00BE1243" w:rsidRPr="004A29AD" w:rsidRDefault="008E5631" w:rsidP="008E5631">
      <w:pPr>
        <w:rPr>
          <w:sz w:val="28"/>
          <w:szCs w:val="28"/>
        </w:rPr>
      </w:pPr>
      <w:r w:rsidRPr="004A29AD">
        <w:rPr>
          <w:sz w:val="28"/>
          <w:szCs w:val="28"/>
        </w:rPr>
        <w:t xml:space="preserve">        </w:t>
      </w:r>
      <w:r w:rsidR="00B76C3D" w:rsidRPr="004A29AD">
        <w:rPr>
          <w:sz w:val="28"/>
          <w:szCs w:val="28"/>
        </w:rPr>
        <w:t>Wednesday, March 4</w:t>
      </w:r>
      <w:r w:rsidR="00BE1243" w:rsidRPr="004A29AD">
        <w:rPr>
          <w:sz w:val="28"/>
          <w:szCs w:val="28"/>
        </w:rPr>
        <w:t>, 2020</w:t>
      </w:r>
    </w:p>
    <w:p w14:paraId="201F4645" w14:textId="77777777" w:rsidR="001908EE" w:rsidRPr="004A29AD" w:rsidRDefault="001908EE" w:rsidP="008848D3">
      <w:pPr>
        <w:rPr>
          <w:sz w:val="28"/>
          <w:szCs w:val="28"/>
        </w:rPr>
      </w:pPr>
    </w:p>
    <w:p w14:paraId="5960582D" w14:textId="39C63890" w:rsidR="00BE1243" w:rsidRPr="004A29AD" w:rsidRDefault="00AF3A68" w:rsidP="00AF3A68">
      <w:pPr>
        <w:rPr>
          <w:sz w:val="28"/>
          <w:szCs w:val="28"/>
        </w:rPr>
      </w:pPr>
      <w:r w:rsidRPr="004A29AD">
        <w:rPr>
          <w:sz w:val="28"/>
          <w:szCs w:val="28"/>
        </w:rPr>
        <w:t xml:space="preserve">Board Members Present:  Joan Givens, Marc Hunter, </w:t>
      </w:r>
      <w:r w:rsidR="00D87A95" w:rsidRPr="004A29AD">
        <w:rPr>
          <w:sz w:val="28"/>
          <w:szCs w:val="28"/>
        </w:rPr>
        <w:t>Cecilia Cortez, and Carla Woodworth</w:t>
      </w:r>
    </w:p>
    <w:p w14:paraId="0474C1E2" w14:textId="22CE6BA2" w:rsidR="00514E4A" w:rsidRPr="004A29AD" w:rsidRDefault="00514E4A" w:rsidP="00AF3A68">
      <w:pPr>
        <w:rPr>
          <w:sz w:val="28"/>
          <w:szCs w:val="28"/>
        </w:rPr>
      </w:pPr>
      <w:r w:rsidRPr="004A29AD">
        <w:rPr>
          <w:sz w:val="28"/>
          <w:szCs w:val="28"/>
        </w:rPr>
        <w:t>Board Members Absent:  Allison Teegardin</w:t>
      </w:r>
    </w:p>
    <w:p w14:paraId="6403E40A" w14:textId="753E24D9" w:rsidR="00514E4A" w:rsidRPr="004A29AD" w:rsidRDefault="00514E4A" w:rsidP="00AF3A68">
      <w:pPr>
        <w:rPr>
          <w:sz w:val="28"/>
          <w:szCs w:val="28"/>
        </w:rPr>
      </w:pPr>
      <w:r w:rsidRPr="004A29AD">
        <w:rPr>
          <w:sz w:val="28"/>
          <w:szCs w:val="28"/>
        </w:rPr>
        <w:t>Others Present:</w:t>
      </w:r>
      <w:r w:rsidR="006B2B8F" w:rsidRPr="004A29AD">
        <w:rPr>
          <w:sz w:val="28"/>
          <w:szCs w:val="28"/>
        </w:rPr>
        <w:t xml:space="preserve">  Rita Powell, Nancy </w:t>
      </w:r>
      <w:r w:rsidR="005B6AAC" w:rsidRPr="004A29AD">
        <w:rPr>
          <w:sz w:val="28"/>
          <w:szCs w:val="28"/>
        </w:rPr>
        <w:t>Pier</w:t>
      </w:r>
      <w:r w:rsidR="0025555A" w:rsidRPr="004A29AD">
        <w:rPr>
          <w:sz w:val="28"/>
          <w:szCs w:val="28"/>
        </w:rPr>
        <w:t>, Martha Anderson, Cristin Cooke</w:t>
      </w:r>
      <w:r w:rsidR="00185392" w:rsidRPr="004A29AD">
        <w:rPr>
          <w:sz w:val="28"/>
          <w:szCs w:val="28"/>
        </w:rPr>
        <w:t>, and Melinda Hodges</w:t>
      </w:r>
    </w:p>
    <w:p w14:paraId="643A107B" w14:textId="77777777" w:rsidR="008A0E57" w:rsidRPr="008A0E57" w:rsidRDefault="008A0E57" w:rsidP="008A0E57">
      <w:pPr>
        <w:spacing w:after="0" w:line="240" w:lineRule="auto"/>
        <w:rPr>
          <w:sz w:val="28"/>
          <w:szCs w:val="28"/>
        </w:rPr>
      </w:pPr>
      <w:r w:rsidRPr="008A0E57">
        <w:rPr>
          <w:sz w:val="28"/>
          <w:szCs w:val="28"/>
          <w:u w:val="single"/>
        </w:rPr>
        <w:t>CALL TO ORDER</w:t>
      </w:r>
    </w:p>
    <w:p w14:paraId="22971F6B" w14:textId="2250404E" w:rsidR="008A0E57" w:rsidRPr="008A0E57" w:rsidRDefault="008A0E57" w:rsidP="008A0E57">
      <w:pPr>
        <w:spacing w:after="0" w:line="240" w:lineRule="auto"/>
        <w:rPr>
          <w:sz w:val="28"/>
          <w:szCs w:val="28"/>
        </w:rPr>
      </w:pPr>
      <w:r w:rsidRPr="008A0E57">
        <w:rPr>
          <w:sz w:val="28"/>
          <w:szCs w:val="28"/>
        </w:rPr>
        <w:t xml:space="preserve">Meeting called to order at 6:30 p.m. by </w:t>
      </w:r>
      <w:r w:rsidRPr="004A29AD">
        <w:rPr>
          <w:sz w:val="28"/>
          <w:szCs w:val="28"/>
        </w:rPr>
        <w:t>Joan Givens</w:t>
      </w:r>
      <w:r w:rsidRPr="008A0E57">
        <w:rPr>
          <w:sz w:val="28"/>
          <w:szCs w:val="28"/>
        </w:rPr>
        <w:t xml:space="preserve">, President. </w:t>
      </w:r>
      <w:r w:rsidRPr="004A29AD">
        <w:rPr>
          <w:sz w:val="28"/>
          <w:szCs w:val="28"/>
        </w:rPr>
        <w:t>Qu</w:t>
      </w:r>
      <w:r w:rsidR="003536AC" w:rsidRPr="004A29AD">
        <w:rPr>
          <w:sz w:val="28"/>
          <w:szCs w:val="28"/>
        </w:rPr>
        <w:t>orum established.</w:t>
      </w:r>
    </w:p>
    <w:p w14:paraId="565564E1" w14:textId="77777777" w:rsidR="004A29AD" w:rsidRPr="004A29AD" w:rsidRDefault="004A29AD" w:rsidP="00BE1243">
      <w:pPr>
        <w:rPr>
          <w:sz w:val="28"/>
          <w:szCs w:val="28"/>
        </w:rPr>
      </w:pPr>
    </w:p>
    <w:p w14:paraId="59605830" w14:textId="58FF5464" w:rsidR="00F60959" w:rsidRPr="00A066C8" w:rsidRDefault="00F60959" w:rsidP="00BE1243">
      <w:pPr>
        <w:rPr>
          <w:sz w:val="28"/>
          <w:szCs w:val="28"/>
          <w:u w:val="single"/>
        </w:rPr>
      </w:pPr>
      <w:r w:rsidRPr="00A066C8">
        <w:rPr>
          <w:b/>
          <w:sz w:val="28"/>
          <w:szCs w:val="28"/>
          <w:u w:val="single"/>
        </w:rPr>
        <w:t>Action Items</w:t>
      </w:r>
      <w:r w:rsidRPr="00A066C8">
        <w:rPr>
          <w:sz w:val="28"/>
          <w:szCs w:val="28"/>
          <w:u w:val="single"/>
        </w:rPr>
        <w:t xml:space="preserve"> </w:t>
      </w:r>
    </w:p>
    <w:p w14:paraId="59605831" w14:textId="1E351BA8" w:rsidR="00F60959" w:rsidRPr="004A29AD" w:rsidRDefault="00B77774" w:rsidP="00F609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29AD">
        <w:rPr>
          <w:rFonts w:ascii="TrebuchetMS" w:hAnsi="TrebuchetMS" w:cs="TrebuchetMS"/>
          <w:sz w:val="28"/>
          <w:szCs w:val="28"/>
        </w:rPr>
        <w:t xml:space="preserve">Board minutes:  </w:t>
      </w:r>
      <w:r w:rsidRPr="004A29AD">
        <w:rPr>
          <w:rFonts w:cstheme="minorHAnsi"/>
          <w:sz w:val="28"/>
          <w:szCs w:val="28"/>
        </w:rPr>
        <w:t xml:space="preserve">Motion made to accept minutes by </w:t>
      </w:r>
      <w:r w:rsidR="00D83BDC" w:rsidRPr="004A29AD">
        <w:rPr>
          <w:rFonts w:cstheme="minorHAnsi"/>
          <w:sz w:val="28"/>
          <w:szCs w:val="28"/>
        </w:rPr>
        <w:t>Marc</w:t>
      </w:r>
      <w:r w:rsidRPr="004A29AD">
        <w:rPr>
          <w:rFonts w:cstheme="minorHAnsi"/>
          <w:sz w:val="28"/>
          <w:szCs w:val="28"/>
        </w:rPr>
        <w:t xml:space="preserve">, second by </w:t>
      </w:r>
      <w:r w:rsidR="00D83BDC" w:rsidRPr="004A29AD">
        <w:rPr>
          <w:rFonts w:cstheme="minorHAnsi"/>
          <w:sz w:val="28"/>
          <w:szCs w:val="28"/>
        </w:rPr>
        <w:t>Cecilia</w:t>
      </w:r>
      <w:r w:rsidRPr="004A29AD">
        <w:rPr>
          <w:rFonts w:cstheme="minorHAnsi"/>
          <w:sz w:val="28"/>
          <w:szCs w:val="28"/>
        </w:rPr>
        <w:t xml:space="preserve"> for </w:t>
      </w:r>
      <w:r w:rsidR="00D83BDC" w:rsidRPr="004A29AD">
        <w:rPr>
          <w:rFonts w:cstheme="minorHAnsi"/>
          <w:sz w:val="28"/>
          <w:szCs w:val="28"/>
        </w:rPr>
        <w:t xml:space="preserve">Feb. </w:t>
      </w:r>
      <w:r w:rsidR="00C90B2B" w:rsidRPr="004A29AD">
        <w:rPr>
          <w:rFonts w:cstheme="minorHAnsi"/>
          <w:sz w:val="28"/>
          <w:szCs w:val="28"/>
        </w:rPr>
        <w:t>5</w:t>
      </w:r>
      <w:r w:rsidR="00C90B2B" w:rsidRPr="004A29AD">
        <w:rPr>
          <w:rFonts w:cstheme="minorHAnsi"/>
          <w:sz w:val="28"/>
          <w:szCs w:val="28"/>
          <w:vertAlign w:val="superscript"/>
        </w:rPr>
        <w:t>th</w:t>
      </w:r>
      <w:r w:rsidR="00C90B2B" w:rsidRPr="004A29AD">
        <w:rPr>
          <w:rFonts w:cstheme="minorHAnsi"/>
          <w:sz w:val="28"/>
          <w:szCs w:val="28"/>
        </w:rPr>
        <w:t>, 2020</w:t>
      </w:r>
      <w:r w:rsidRPr="004A29AD">
        <w:rPr>
          <w:rFonts w:cstheme="minorHAnsi"/>
          <w:sz w:val="28"/>
          <w:szCs w:val="28"/>
        </w:rPr>
        <w:t>, Board meeting.  Unanimous vote in favor.</w:t>
      </w:r>
    </w:p>
    <w:p w14:paraId="59605832" w14:textId="0E4084D4" w:rsidR="00F60959" w:rsidRPr="004A29AD" w:rsidRDefault="00F60959" w:rsidP="00F609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29AD">
        <w:rPr>
          <w:sz w:val="28"/>
          <w:szCs w:val="28"/>
        </w:rPr>
        <w:t>Treasurer’s report for February 2020</w:t>
      </w:r>
      <w:r w:rsidR="000567A3">
        <w:rPr>
          <w:sz w:val="28"/>
          <w:szCs w:val="28"/>
        </w:rPr>
        <w:t>:</w:t>
      </w:r>
      <w:r w:rsidR="00D05E13" w:rsidRPr="004A29AD">
        <w:rPr>
          <w:sz w:val="28"/>
          <w:szCs w:val="28"/>
        </w:rPr>
        <w:t xml:space="preserve">  Joan reviewed emailed report from Zach.</w:t>
      </w:r>
      <w:r w:rsidR="00CE7636" w:rsidRPr="004A29AD">
        <w:rPr>
          <w:sz w:val="28"/>
          <w:szCs w:val="28"/>
        </w:rPr>
        <w:t xml:space="preserve">  Noted that $500 donation from Texas Lehigh </w:t>
      </w:r>
      <w:r w:rsidR="00AE72F4" w:rsidRPr="004A29AD">
        <w:rPr>
          <w:sz w:val="28"/>
          <w:szCs w:val="28"/>
        </w:rPr>
        <w:t xml:space="preserve">has been deposited and will be reflected in next month’s report.  </w:t>
      </w:r>
      <w:r w:rsidR="001F2604" w:rsidRPr="004A29AD">
        <w:rPr>
          <w:sz w:val="28"/>
          <w:szCs w:val="28"/>
        </w:rPr>
        <w:t xml:space="preserve">Motion made to accept the treasurer’s report by </w:t>
      </w:r>
      <w:r w:rsidR="00B2727F" w:rsidRPr="004A29AD">
        <w:rPr>
          <w:sz w:val="28"/>
          <w:szCs w:val="28"/>
        </w:rPr>
        <w:t xml:space="preserve">Cecilia, seconded by Marc.  </w:t>
      </w:r>
    </w:p>
    <w:p w14:paraId="59605833" w14:textId="77777777" w:rsidR="00293854" w:rsidRPr="004A29AD" w:rsidRDefault="00293854" w:rsidP="00F60959">
      <w:pPr>
        <w:rPr>
          <w:b/>
          <w:sz w:val="28"/>
          <w:szCs w:val="28"/>
        </w:rPr>
      </w:pPr>
    </w:p>
    <w:p w14:paraId="59605834" w14:textId="7D0601DF" w:rsidR="00F60959" w:rsidRPr="004A29AD" w:rsidRDefault="00F60959" w:rsidP="00F60959">
      <w:pPr>
        <w:rPr>
          <w:sz w:val="28"/>
          <w:szCs w:val="28"/>
        </w:rPr>
      </w:pPr>
      <w:r w:rsidRPr="00A066C8">
        <w:rPr>
          <w:b/>
          <w:sz w:val="28"/>
          <w:szCs w:val="28"/>
          <w:u w:val="single"/>
        </w:rPr>
        <w:t>Librarian’s Report</w:t>
      </w:r>
      <w:r w:rsidR="00D11704" w:rsidRPr="004A29AD">
        <w:rPr>
          <w:b/>
          <w:sz w:val="28"/>
          <w:szCs w:val="28"/>
        </w:rPr>
        <w:t xml:space="preserve"> </w:t>
      </w:r>
      <w:r w:rsidR="00D11704" w:rsidRPr="004A29AD">
        <w:rPr>
          <w:bCs/>
          <w:sz w:val="28"/>
          <w:szCs w:val="28"/>
        </w:rPr>
        <w:t xml:space="preserve">– see attached.  </w:t>
      </w:r>
      <w:r w:rsidR="00570DE6" w:rsidRPr="004A29AD">
        <w:rPr>
          <w:bCs/>
          <w:sz w:val="28"/>
          <w:szCs w:val="28"/>
        </w:rPr>
        <w:t xml:space="preserve">Melinda read her report and asked that </w:t>
      </w:r>
      <w:r w:rsidR="00217121" w:rsidRPr="004A29AD">
        <w:rPr>
          <w:bCs/>
          <w:sz w:val="28"/>
          <w:szCs w:val="28"/>
        </w:rPr>
        <w:t xml:space="preserve">we add a Census update.  </w:t>
      </w:r>
      <w:r w:rsidR="00124018" w:rsidRPr="004A29AD">
        <w:rPr>
          <w:bCs/>
          <w:sz w:val="28"/>
          <w:szCs w:val="28"/>
        </w:rPr>
        <w:t xml:space="preserve">The census is vital to funding of the library and if </w:t>
      </w:r>
      <w:r w:rsidR="002B5B98" w:rsidRPr="004A29AD">
        <w:rPr>
          <w:bCs/>
          <w:sz w:val="28"/>
          <w:szCs w:val="28"/>
        </w:rPr>
        <w:t xml:space="preserve">we have any questions, we can ask her or </w:t>
      </w:r>
      <w:r w:rsidR="000F3A8C" w:rsidRPr="004A29AD">
        <w:rPr>
          <w:bCs/>
          <w:sz w:val="28"/>
          <w:szCs w:val="28"/>
        </w:rPr>
        <w:t>Joan</w:t>
      </w:r>
      <w:r w:rsidR="000E0229">
        <w:rPr>
          <w:bCs/>
          <w:sz w:val="28"/>
          <w:szCs w:val="28"/>
        </w:rPr>
        <w:t>, Rosalba,</w:t>
      </w:r>
      <w:r w:rsidR="000F3A8C" w:rsidRPr="004A29AD">
        <w:rPr>
          <w:bCs/>
          <w:sz w:val="28"/>
          <w:szCs w:val="28"/>
        </w:rPr>
        <w:t xml:space="preserve"> or Cecilia.</w:t>
      </w:r>
    </w:p>
    <w:p w14:paraId="59605835" w14:textId="0D9AC3E6" w:rsidR="00F60959" w:rsidRPr="001E3FD8" w:rsidRDefault="00293854" w:rsidP="00F60959">
      <w:pPr>
        <w:rPr>
          <w:b/>
          <w:sz w:val="28"/>
          <w:szCs w:val="28"/>
          <w:u w:val="single"/>
        </w:rPr>
      </w:pPr>
      <w:r w:rsidRPr="001E3FD8">
        <w:rPr>
          <w:b/>
          <w:sz w:val="28"/>
          <w:szCs w:val="28"/>
          <w:u w:val="single"/>
        </w:rPr>
        <w:t>Committee Reports</w:t>
      </w:r>
      <w:r w:rsidR="002E5630" w:rsidRPr="001E3FD8">
        <w:rPr>
          <w:b/>
          <w:sz w:val="28"/>
          <w:szCs w:val="28"/>
          <w:u w:val="single"/>
        </w:rPr>
        <w:t>:</w:t>
      </w:r>
    </w:p>
    <w:p w14:paraId="6FA02B60" w14:textId="6D656983" w:rsidR="002E5630" w:rsidRPr="004A29AD" w:rsidRDefault="002E5630" w:rsidP="00F60959">
      <w:pPr>
        <w:rPr>
          <w:b/>
          <w:sz w:val="28"/>
          <w:szCs w:val="28"/>
        </w:rPr>
      </w:pPr>
      <w:r w:rsidRPr="004A29AD">
        <w:rPr>
          <w:b/>
          <w:sz w:val="28"/>
          <w:szCs w:val="28"/>
        </w:rPr>
        <w:t>Events – Cristin &amp; Martha gave report</w:t>
      </w:r>
    </w:p>
    <w:p w14:paraId="1EB22FC6" w14:textId="46E0B9B1" w:rsidR="008C1B83" w:rsidRPr="004A29AD" w:rsidRDefault="00F30B26" w:rsidP="00F609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29AD">
        <w:rPr>
          <w:sz w:val="28"/>
          <w:szCs w:val="28"/>
        </w:rPr>
        <w:t>See attached flier for dates and lead person</w:t>
      </w:r>
    </w:p>
    <w:p w14:paraId="36409298" w14:textId="7029CCD5" w:rsidR="00682D1E" w:rsidRPr="004A29AD" w:rsidRDefault="007D1C32" w:rsidP="00F609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29AD">
        <w:rPr>
          <w:sz w:val="28"/>
          <w:szCs w:val="28"/>
        </w:rPr>
        <w:t xml:space="preserve">Buda Trash-off </w:t>
      </w:r>
      <w:r w:rsidR="005425C0" w:rsidRPr="004A29AD">
        <w:rPr>
          <w:sz w:val="28"/>
          <w:szCs w:val="28"/>
        </w:rPr>
        <w:t>–</w:t>
      </w:r>
      <w:r w:rsidRPr="004A29AD">
        <w:rPr>
          <w:sz w:val="28"/>
          <w:szCs w:val="28"/>
        </w:rPr>
        <w:t xml:space="preserve"> </w:t>
      </w:r>
      <w:r w:rsidR="005425C0" w:rsidRPr="004A29AD">
        <w:rPr>
          <w:sz w:val="28"/>
          <w:szCs w:val="28"/>
        </w:rPr>
        <w:t>Cecilia will publicize and do a signup</w:t>
      </w:r>
      <w:r w:rsidR="00006676">
        <w:rPr>
          <w:sz w:val="28"/>
          <w:szCs w:val="28"/>
        </w:rPr>
        <w:t>, tshirts available to early signups</w:t>
      </w:r>
      <w:r w:rsidR="000A7818" w:rsidRPr="004A29AD">
        <w:rPr>
          <w:sz w:val="28"/>
          <w:szCs w:val="28"/>
        </w:rPr>
        <w:t xml:space="preserve"> </w:t>
      </w:r>
    </w:p>
    <w:p w14:paraId="717F1B10" w14:textId="79C7161E" w:rsidR="00820EAB" w:rsidRPr="004A29AD" w:rsidRDefault="00820EAB" w:rsidP="00F609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29AD">
        <w:rPr>
          <w:sz w:val="28"/>
          <w:szCs w:val="28"/>
        </w:rPr>
        <w:lastRenderedPageBreak/>
        <w:t xml:space="preserve">Pop Ups </w:t>
      </w:r>
      <w:r w:rsidR="00D35076" w:rsidRPr="004A29AD">
        <w:rPr>
          <w:sz w:val="28"/>
          <w:szCs w:val="28"/>
        </w:rPr>
        <w:t>– coordinate with Farmers Market.  There is no fee.  Frequency TBD but hopefully monthly.</w:t>
      </w:r>
      <w:r w:rsidR="00E36798" w:rsidRPr="004A29AD">
        <w:rPr>
          <w:sz w:val="28"/>
          <w:szCs w:val="28"/>
        </w:rPr>
        <w:t xml:space="preserve">  Will need volunteers.</w:t>
      </w:r>
    </w:p>
    <w:p w14:paraId="65A87801" w14:textId="4341B150" w:rsidR="00636344" w:rsidRPr="004A29AD" w:rsidRDefault="00636344" w:rsidP="00F609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29AD">
        <w:rPr>
          <w:sz w:val="28"/>
          <w:szCs w:val="28"/>
        </w:rPr>
        <w:t xml:space="preserve">Spring Fling </w:t>
      </w:r>
      <w:r w:rsidR="002F68F7" w:rsidRPr="004A29AD">
        <w:rPr>
          <w:sz w:val="28"/>
          <w:szCs w:val="28"/>
        </w:rPr>
        <w:t>–</w:t>
      </w:r>
      <w:r w:rsidRPr="004A29AD">
        <w:rPr>
          <w:sz w:val="28"/>
          <w:szCs w:val="28"/>
        </w:rPr>
        <w:t xml:space="preserve"> </w:t>
      </w:r>
      <w:r w:rsidR="002F68F7" w:rsidRPr="004A29AD">
        <w:rPr>
          <w:sz w:val="28"/>
          <w:szCs w:val="28"/>
        </w:rPr>
        <w:t xml:space="preserve">several ideas shared </w:t>
      </w:r>
      <w:r w:rsidR="00F6187D" w:rsidRPr="004A29AD">
        <w:rPr>
          <w:sz w:val="28"/>
          <w:szCs w:val="28"/>
        </w:rPr>
        <w:t xml:space="preserve">for activities.  </w:t>
      </w:r>
      <w:r w:rsidR="009E1159" w:rsidRPr="004A29AD">
        <w:rPr>
          <w:sz w:val="28"/>
          <w:szCs w:val="28"/>
        </w:rPr>
        <w:t xml:space="preserve">Committee will </w:t>
      </w:r>
      <w:r w:rsidR="000237E0" w:rsidRPr="004A29AD">
        <w:rPr>
          <w:sz w:val="28"/>
          <w:szCs w:val="28"/>
        </w:rPr>
        <w:t>purchase and seek donations of items for event</w:t>
      </w:r>
    </w:p>
    <w:p w14:paraId="4A3C2D91" w14:textId="5D3F475C" w:rsidR="000237E0" w:rsidRPr="004A29AD" w:rsidRDefault="003F5D4B" w:rsidP="00F609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29AD">
        <w:rPr>
          <w:sz w:val="28"/>
          <w:szCs w:val="28"/>
        </w:rPr>
        <w:t xml:space="preserve">Summer reading program – need to increase number of shirts ordered for participants.  </w:t>
      </w:r>
      <w:r w:rsidR="00C41E9D" w:rsidRPr="004A29AD">
        <w:rPr>
          <w:sz w:val="28"/>
          <w:szCs w:val="28"/>
        </w:rPr>
        <w:t xml:space="preserve">Possibly will have less participants </w:t>
      </w:r>
      <w:r w:rsidR="00343533" w:rsidRPr="004A29AD">
        <w:rPr>
          <w:sz w:val="28"/>
          <w:szCs w:val="28"/>
        </w:rPr>
        <w:t xml:space="preserve">with HaysCISD calendar but we were short last year.  </w:t>
      </w:r>
    </w:p>
    <w:p w14:paraId="5FA1815E" w14:textId="0E99F45E" w:rsidR="00644355" w:rsidRPr="004A29AD" w:rsidRDefault="00644355" w:rsidP="00F609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29AD">
        <w:rPr>
          <w:sz w:val="28"/>
          <w:szCs w:val="28"/>
        </w:rPr>
        <w:t>Books &amp; Beer</w:t>
      </w:r>
      <w:r w:rsidR="00F628E9" w:rsidRPr="004A29AD">
        <w:rPr>
          <w:sz w:val="28"/>
          <w:szCs w:val="28"/>
        </w:rPr>
        <w:t xml:space="preserve"> – </w:t>
      </w:r>
      <w:r w:rsidR="00810CBA">
        <w:rPr>
          <w:sz w:val="28"/>
          <w:szCs w:val="28"/>
        </w:rPr>
        <w:t xml:space="preserve">will meet </w:t>
      </w:r>
      <w:r w:rsidR="003B7453">
        <w:rPr>
          <w:sz w:val="28"/>
          <w:szCs w:val="28"/>
        </w:rPr>
        <w:t>March</w:t>
      </w:r>
      <w:r w:rsidR="00847238">
        <w:rPr>
          <w:sz w:val="28"/>
          <w:szCs w:val="28"/>
        </w:rPr>
        <w:t xml:space="preserve"> 26, 6:30 pm at Two Wheel Brewery</w:t>
      </w:r>
      <w:r w:rsidR="00791BB0">
        <w:rPr>
          <w:sz w:val="28"/>
          <w:szCs w:val="28"/>
        </w:rPr>
        <w:t>.</w:t>
      </w:r>
    </w:p>
    <w:p w14:paraId="2EAD7923" w14:textId="3925116B" w:rsidR="00100EAD" w:rsidRPr="004A29AD" w:rsidRDefault="00100EAD" w:rsidP="00F609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29AD">
        <w:rPr>
          <w:sz w:val="28"/>
          <w:szCs w:val="28"/>
        </w:rPr>
        <w:t xml:space="preserve">Young Authors </w:t>
      </w:r>
      <w:r w:rsidR="00D91329" w:rsidRPr="004A29AD">
        <w:rPr>
          <w:sz w:val="28"/>
          <w:szCs w:val="28"/>
        </w:rPr>
        <w:t>–</w:t>
      </w:r>
      <w:r w:rsidRPr="004A29AD">
        <w:rPr>
          <w:sz w:val="28"/>
          <w:szCs w:val="28"/>
        </w:rPr>
        <w:t xml:space="preserve"> </w:t>
      </w:r>
      <w:r w:rsidR="00D91329" w:rsidRPr="004A29AD">
        <w:rPr>
          <w:sz w:val="28"/>
          <w:szCs w:val="28"/>
        </w:rPr>
        <w:t>hope to increase participation</w:t>
      </w:r>
      <w:r w:rsidR="00A32073" w:rsidRPr="004A29AD">
        <w:rPr>
          <w:sz w:val="28"/>
          <w:szCs w:val="28"/>
        </w:rPr>
        <w:t>.  Adult authors will not be scheduled due to lack of participation.</w:t>
      </w:r>
    </w:p>
    <w:p w14:paraId="5E1A097D" w14:textId="50A1066E" w:rsidR="005C1C7E" w:rsidRPr="004A29AD" w:rsidRDefault="005C1C7E" w:rsidP="00F609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29AD">
        <w:rPr>
          <w:sz w:val="28"/>
          <w:szCs w:val="28"/>
        </w:rPr>
        <w:t xml:space="preserve">Discussion regarding need to coordinate with fundraising committee when seeking donation for events </w:t>
      </w:r>
      <w:r w:rsidR="00F5671E" w:rsidRPr="004A29AD">
        <w:rPr>
          <w:sz w:val="28"/>
          <w:szCs w:val="28"/>
        </w:rPr>
        <w:t>so that we are not asking the same businesses.</w:t>
      </w:r>
    </w:p>
    <w:p w14:paraId="4C808DB1" w14:textId="2CCFF3DA" w:rsidR="00341CBB" w:rsidRDefault="00006676" w:rsidP="00F6095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Desire</w:t>
      </w:r>
      <w:r w:rsidR="00341CBB" w:rsidRPr="004A29AD">
        <w:rPr>
          <w:sz w:val="28"/>
          <w:szCs w:val="28"/>
        </w:rPr>
        <w:t xml:space="preserve"> to create an email account specific to “events”</w:t>
      </w:r>
      <w:r>
        <w:rPr>
          <w:sz w:val="28"/>
          <w:szCs w:val="28"/>
        </w:rPr>
        <w:t xml:space="preserve"> – agreed to </w:t>
      </w:r>
      <w:hyperlink r:id="rId6" w:history="1">
        <w:r w:rsidR="00B413FA" w:rsidRPr="003B4B67">
          <w:rPr>
            <w:rStyle w:val="Hyperlink"/>
            <w:sz w:val="28"/>
            <w:szCs w:val="28"/>
          </w:rPr>
          <w:t>FOBLevent@gmail.com</w:t>
        </w:r>
      </w:hyperlink>
    </w:p>
    <w:p w14:paraId="6B65FA88" w14:textId="77777777" w:rsidR="00D8576A" w:rsidRPr="004A29AD" w:rsidRDefault="00D8576A" w:rsidP="00D8576A">
      <w:pPr>
        <w:pStyle w:val="ListParagraph"/>
        <w:rPr>
          <w:sz w:val="28"/>
          <w:szCs w:val="28"/>
        </w:rPr>
      </w:pPr>
    </w:p>
    <w:p w14:paraId="358E56E8" w14:textId="7B974618" w:rsidR="00506747" w:rsidRPr="004A29AD" w:rsidRDefault="008A16A0" w:rsidP="00506747">
      <w:pPr>
        <w:rPr>
          <w:b/>
          <w:bCs/>
          <w:sz w:val="28"/>
          <w:szCs w:val="28"/>
        </w:rPr>
      </w:pPr>
      <w:r w:rsidRPr="004A29AD">
        <w:rPr>
          <w:b/>
          <w:bCs/>
          <w:sz w:val="28"/>
          <w:szCs w:val="28"/>
        </w:rPr>
        <w:t xml:space="preserve">Books </w:t>
      </w:r>
      <w:r w:rsidR="00943A92" w:rsidRPr="004A29AD">
        <w:rPr>
          <w:b/>
          <w:bCs/>
          <w:sz w:val="28"/>
          <w:szCs w:val="28"/>
        </w:rPr>
        <w:t>–</w:t>
      </w:r>
      <w:r w:rsidRPr="004A29AD">
        <w:rPr>
          <w:b/>
          <w:bCs/>
          <w:sz w:val="28"/>
          <w:szCs w:val="28"/>
        </w:rPr>
        <w:t xml:space="preserve"> </w:t>
      </w:r>
      <w:r w:rsidR="00943A92" w:rsidRPr="004A29AD">
        <w:rPr>
          <w:b/>
          <w:bCs/>
          <w:sz w:val="28"/>
          <w:szCs w:val="28"/>
        </w:rPr>
        <w:t>Martha &amp; Nancy gave report</w:t>
      </w:r>
    </w:p>
    <w:p w14:paraId="75691142" w14:textId="69AD7458" w:rsidR="00943A92" w:rsidRPr="004A29AD" w:rsidRDefault="00E353AC" w:rsidP="009234A2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4A29AD">
        <w:rPr>
          <w:sz w:val="28"/>
          <w:szCs w:val="28"/>
        </w:rPr>
        <w:t>new member Martha McKee</w:t>
      </w:r>
      <w:r w:rsidR="009F3D6A" w:rsidRPr="004A29AD">
        <w:rPr>
          <w:sz w:val="28"/>
          <w:szCs w:val="28"/>
        </w:rPr>
        <w:t xml:space="preserve"> (not present)</w:t>
      </w:r>
    </w:p>
    <w:p w14:paraId="0AE3FD22" w14:textId="4028930B" w:rsidR="006B3D0C" w:rsidRPr="004A29AD" w:rsidRDefault="006B3D0C" w:rsidP="009234A2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4A29AD">
        <w:rPr>
          <w:sz w:val="28"/>
          <w:szCs w:val="28"/>
        </w:rPr>
        <w:t xml:space="preserve">see attached for </w:t>
      </w:r>
      <w:r w:rsidR="00BA3085" w:rsidRPr="004A29AD">
        <w:rPr>
          <w:sz w:val="28"/>
          <w:szCs w:val="28"/>
        </w:rPr>
        <w:t>report and book donation guidelines</w:t>
      </w:r>
    </w:p>
    <w:p w14:paraId="6F9DDD8B" w14:textId="272A557C" w:rsidR="00D205A8" w:rsidRPr="004A29AD" w:rsidRDefault="0047148C" w:rsidP="009234A2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4A29AD">
        <w:rPr>
          <w:sz w:val="28"/>
          <w:szCs w:val="28"/>
        </w:rPr>
        <w:t xml:space="preserve">working on identification of books on the sale shelf </w:t>
      </w:r>
      <w:r w:rsidR="009C2FB5" w:rsidRPr="004A29AD">
        <w:rPr>
          <w:sz w:val="28"/>
          <w:szCs w:val="28"/>
        </w:rPr>
        <w:t xml:space="preserve">– want to rotate books or decrease price of </w:t>
      </w:r>
      <w:r w:rsidR="004C152C">
        <w:rPr>
          <w:sz w:val="28"/>
          <w:szCs w:val="28"/>
        </w:rPr>
        <w:t>those that are slow to sell</w:t>
      </w:r>
    </w:p>
    <w:p w14:paraId="6F380CAB" w14:textId="601E75A9" w:rsidR="00945AE4" w:rsidRPr="004A29AD" w:rsidRDefault="00F45E4F" w:rsidP="009234A2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4A29AD">
        <w:rPr>
          <w:sz w:val="28"/>
          <w:szCs w:val="28"/>
        </w:rPr>
        <w:t xml:space="preserve">exploring what </w:t>
      </w:r>
      <w:r w:rsidR="0032120A" w:rsidRPr="004A29AD">
        <w:rPr>
          <w:sz w:val="28"/>
          <w:szCs w:val="28"/>
        </w:rPr>
        <w:t xml:space="preserve">facilities would appreciate donation of books </w:t>
      </w:r>
      <w:r w:rsidR="00777317" w:rsidRPr="004A29AD">
        <w:rPr>
          <w:sz w:val="28"/>
          <w:szCs w:val="28"/>
        </w:rPr>
        <w:t>we weren’t able to sell or don’t intend to sell</w:t>
      </w:r>
      <w:r w:rsidR="006957EE" w:rsidRPr="004A29AD">
        <w:rPr>
          <w:sz w:val="28"/>
          <w:szCs w:val="28"/>
        </w:rPr>
        <w:t xml:space="preserve"> (maybe correctional institutions?)</w:t>
      </w:r>
    </w:p>
    <w:p w14:paraId="0B94C71D" w14:textId="40CA7B6E" w:rsidR="00536A2F" w:rsidRPr="004A29AD" w:rsidRDefault="00536A2F" w:rsidP="009234A2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4A29AD">
        <w:rPr>
          <w:sz w:val="28"/>
          <w:szCs w:val="28"/>
        </w:rPr>
        <w:t>desire more space in the library</w:t>
      </w:r>
    </w:p>
    <w:p w14:paraId="72F0C9F7" w14:textId="183A49DB" w:rsidR="00FB709B" w:rsidRPr="004A29AD" w:rsidRDefault="003334AC" w:rsidP="00FB709B">
      <w:pPr>
        <w:rPr>
          <w:b/>
          <w:bCs/>
          <w:sz w:val="28"/>
          <w:szCs w:val="28"/>
        </w:rPr>
      </w:pPr>
      <w:r w:rsidRPr="004A29AD">
        <w:rPr>
          <w:b/>
          <w:bCs/>
          <w:sz w:val="28"/>
          <w:szCs w:val="28"/>
        </w:rPr>
        <w:t>Fundraising – Carla &amp; Joan gave report</w:t>
      </w:r>
    </w:p>
    <w:p w14:paraId="0F301AE6" w14:textId="07AB0377" w:rsidR="003334AC" w:rsidRPr="004A29AD" w:rsidRDefault="00A03093" w:rsidP="00714B92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4A29AD">
        <w:rPr>
          <w:sz w:val="28"/>
          <w:szCs w:val="28"/>
        </w:rPr>
        <w:t xml:space="preserve">Carla explained </w:t>
      </w:r>
      <w:r w:rsidR="001B43A7" w:rsidRPr="004A29AD">
        <w:rPr>
          <w:sz w:val="28"/>
          <w:szCs w:val="28"/>
        </w:rPr>
        <w:t xml:space="preserve">how GroupRaise works and the benefit of </w:t>
      </w:r>
      <w:r w:rsidR="00403E42" w:rsidRPr="004A29AD">
        <w:rPr>
          <w:sz w:val="28"/>
          <w:szCs w:val="28"/>
        </w:rPr>
        <w:t>working with MOD PIZZA</w:t>
      </w:r>
      <w:r w:rsidR="00F41A59" w:rsidRPr="004A29AD">
        <w:rPr>
          <w:sz w:val="28"/>
          <w:szCs w:val="28"/>
        </w:rPr>
        <w:t xml:space="preserve"> – estimate $300-500 </w:t>
      </w:r>
      <w:r w:rsidR="00265056" w:rsidRPr="004A29AD">
        <w:rPr>
          <w:sz w:val="28"/>
          <w:szCs w:val="28"/>
        </w:rPr>
        <w:t>/month income.  We have set up event on 3/24</w:t>
      </w:r>
      <w:r w:rsidR="00D84D48" w:rsidRPr="004A29AD">
        <w:rPr>
          <w:sz w:val="28"/>
          <w:szCs w:val="28"/>
        </w:rPr>
        <w:t xml:space="preserve"> and then monthly the third Tues</w:t>
      </w:r>
      <w:r w:rsidR="003025CE" w:rsidRPr="004A29AD">
        <w:rPr>
          <w:sz w:val="28"/>
          <w:szCs w:val="28"/>
        </w:rPr>
        <w:t xml:space="preserve"> of every month.  Carla asked for </w:t>
      </w:r>
      <w:r w:rsidR="00D553A8" w:rsidRPr="004A29AD">
        <w:rPr>
          <w:sz w:val="28"/>
          <w:szCs w:val="28"/>
        </w:rPr>
        <w:t xml:space="preserve">admin rights to Facebook for publicity.  Will send </w:t>
      </w:r>
      <w:r w:rsidR="00585868" w:rsidRPr="004A29AD">
        <w:rPr>
          <w:sz w:val="28"/>
          <w:szCs w:val="28"/>
        </w:rPr>
        <w:t>links to Communications team for promotion</w:t>
      </w:r>
      <w:r w:rsidR="0080224B" w:rsidRPr="004A29AD">
        <w:rPr>
          <w:sz w:val="28"/>
          <w:szCs w:val="28"/>
        </w:rPr>
        <w:t xml:space="preserve"> on Instagram, Twitter and newsletters.</w:t>
      </w:r>
    </w:p>
    <w:p w14:paraId="729B31F1" w14:textId="551912BE" w:rsidR="00585868" w:rsidRPr="004A29AD" w:rsidRDefault="004D294E" w:rsidP="00714B92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4A29AD">
        <w:rPr>
          <w:sz w:val="28"/>
          <w:szCs w:val="28"/>
        </w:rPr>
        <w:t xml:space="preserve">Carla &amp; Joan </w:t>
      </w:r>
      <w:r w:rsidR="001C2346" w:rsidRPr="004A29AD">
        <w:rPr>
          <w:sz w:val="28"/>
          <w:szCs w:val="28"/>
        </w:rPr>
        <w:t xml:space="preserve">reviewed desire to partner with local </w:t>
      </w:r>
      <w:r w:rsidR="004C152C" w:rsidRPr="004A29AD">
        <w:rPr>
          <w:sz w:val="28"/>
          <w:szCs w:val="28"/>
        </w:rPr>
        <w:t>businesses and</w:t>
      </w:r>
      <w:r w:rsidR="00BB7160" w:rsidRPr="004A29AD">
        <w:rPr>
          <w:sz w:val="28"/>
          <w:szCs w:val="28"/>
        </w:rPr>
        <w:t xml:space="preserve"> develop “levels of appreciation” for potential donors</w:t>
      </w:r>
      <w:r w:rsidR="00A549AD" w:rsidRPr="004A29AD">
        <w:rPr>
          <w:sz w:val="28"/>
          <w:szCs w:val="28"/>
        </w:rPr>
        <w:t xml:space="preserve">.  Meeting with Melinda scheduled for </w:t>
      </w:r>
      <w:r w:rsidR="00BC72B7" w:rsidRPr="004A29AD">
        <w:rPr>
          <w:sz w:val="28"/>
          <w:szCs w:val="28"/>
        </w:rPr>
        <w:t>3/5/20 to discuss.</w:t>
      </w:r>
    </w:p>
    <w:p w14:paraId="6610B975" w14:textId="5D93A0B6" w:rsidR="00BC72B7" w:rsidRPr="004A29AD" w:rsidRDefault="00E9102E" w:rsidP="00714B92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4A29AD">
        <w:rPr>
          <w:sz w:val="28"/>
          <w:szCs w:val="28"/>
        </w:rPr>
        <w:lastRenderedPageBreak/>
        <w:t>Roberta will continue to seek donations from local small businesses.</w:t>
      </w:r>
    </w:p>
    <w:p w14:paraId="03894CD9" w14:textId="26A22DC1" w:rsidR="00B76E5E" w:rsidRPr="004C152C" w:rsidRDefault="00C70538" w:rsidP="00714B92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Desire</w:t>
      </w:r>
      <w:r w:rsidR="00B76E5E" w:rsidRPr="004A29AD">
        <w:rPr>
          <w:sz w:val="28"/>
          <w:szCs w:val="28"/>
        </w:rPr>
        <w:t xml:space="preserve"> to create an email account specific to “fundraising”</w:t>
      </w:r>
      <w:r w:rsidR="004C152C">
        <w:rPr>
          <w:sz w:val="28"/>
          <w:szCs w:val="28"/>
        </w:rPr>
        <w:t xml:space="preserve"> – agreed to </w:t>
      </w:r>
      <w:hyperlink r:id="rId7" w:history="1">
        <w:r w:rsidR="004C152C" w:rsidRPr="00BE3B6B">
          <w:rPr>
            <w:rStyle w:val="Hyperlink"/>
            <w:sz w:val="28"/>
            <w:szCs w:val="28"/>
          </w:rPr>
          <w:t>FOBLfundraising@gmail.com</w:t>
        </w:r>
      </w:hyperlink>
    </w:p>
    <w:p w14:paraId="57132BE8" w14:textId="77777777" w:rsidR="004C152C" w:rsidRPr="004A29AD" w:rsidRDefault="004C152C" w:rsidP="004C152C">
      <w:pPr>
        <w:pStyle w:val="ListParagraph"/>
        <w:rPr>
          <w:b/>
          <w:bCs/>
          <w:sz w:val="28"/>
          <w:szCs w:val="28"/>
        </w:rPr>
      </w:pPr>
    </w:p>
    <w:p w14:paraId="027E2253" w14:textId="4871699C" w:rsidR="0080224B" w:rsidRPr="004A29AD" w:rsidRDefault="0080224B" w:rsidP="0080224B">
      <w:pPr>
        <w:rPr>
          <w:b/>
          <w:bCs/>
          <w:sz w:val="28"/>
          <w:szCs w:val="28"/>
        </w:rPr>
      </w:pPr>
      <w:r w:rsidRPr="004A29AD">
        <w:rPr>
          <w:b/>
          <w:bCs/>
          <w:sz w:val="28"/>
          <w:szCs w:val="28"/>
        </w:rPr>
        <w:t xml:space="preserve">Communication </w:t>
      </w:r>
      <w:r w:rsidR="00276462" w:rsidRPr="004A29AD">
        <w:rPr>
          <w:b/>
          <w:bCs/>
          <w:sz w:val="28"/>
          <w:szCs w:val="28"/>
        </w:rPr>
        <w:t>–</w:t>
      </w:r>
      <w:r w:rsidRPr="004A29AD">
        <w:rPr>
          <w:b/>
          <w:bCs/>
          <w:sz w:val="28"/>
          <w:szCs w:val="28"/>
        </w:rPr>
        <w:t xml:space="preserve"> </w:t>
      </w:r>
      <w:r w:rsidR="00276462" w:rsidRPr="004A29AD">
        <w:rPr>
          <w:b/>
          <w:bCs/>
          <w:sz w:val="28"/>
          <w:szCs w:val="28"/>
        </w:rPr>
        <w:t>Marc &amp; Cecilia reported</w:t>
      </w:r>
    </w:p>
    <w:p w14:paraId="41ED5ED6" w14:textId="506D1930" w:rsidR="007F38E1" w:rsidRPr="004A29AD" w:rsidRDefault="007F38E1" w:rsidP="007F38E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A29AD">
        <w:rPr>
          <w:sz w:val="28"/>
          <w:szCs w:val="28"/>
        </w:rPr>
        <w:t>See attached report</w:t>
      </w:r>
    </w:p>
    <w:p w14:paraId="046C20CE" w14:textId="4D11B226" w:rsidR="007F38E1" w:rsidRPr="004A29AD" w:rsidRDefault="007F38E1" w:rsidP="007F38E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A29AD">
        <w:rPr>
          <w:sz w:val="28"/>
          <w:szCs w:val="28"/>
        </w:rPr>
        <w:t xml:space="preserve">New member Jen Rios </w:t>
      </w:r>
      <w:r w:rsidR="009F3D6A" w:rsidRPr="004A29AD">
        <w:rPr>
          <w:sz w:val="28"/>
          <w:szCs w:val="28"/>
        </w:rPr>
        <w:t>(not present)</w:t>
      </w:r>
    </w:p>
    <w:p w14:paraId="3AEC31F9" w14:textId="2A683599" w:rsidR="009705A2" w:rsidRPr="004A29AD" w:rsidRDefault="00167F17" w:rsidP="007F38E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A29AD">
        <w:rPr>
          <w:sz w:val="28"/>
          <w:szCs w:val="28"/>
        </w:rPr>
        <w:t xml:space="preserve">Updated Wild Apricot </w:t>
      </w:r>
      <w:r w:rsidR="00207DF3" w:rsidRPr="004A29AD">
        <w:rPr>
          <w:sz w:val="28"/>
          <w:szCs w:val="28"/>
        </w:rPr>
        <w:t>starts in April</w:t>
      </w:r>
    </w:p>
    <w:p w14:paraId="7ADCF563" w14:textId="2A9321EB" w:rsidR="00207DF3" w:rsidRPr="004A29AD" w:rsidRDefault="005E2D15" w:rsidP="007F38E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A29AD">
        <w:rPr>
          <w:sz w:val="28"/>
          <w:szCs w:val="28"/>
        </w:rPr>
        <w:t xml:space="preserve">Clarification of </w:t>
      </w:r>
      <w:r w:rsidR="00891E9C" w:rsidRPr="004A29AD">
        <w:rPr>
          <w:sz w:val="28"/>
          <w:szCs w:val="28"/>
        </w:rPr>
        <w:t xml:space="preserve">budget:  </w:t>
      </w:r>
      <w:r w:rsidR="006B781B" w:rsidRPr="004A29AD">
        <w:rPr>
          <w:sz w:val="28"/>
          <w:szCs w:val="28"/>
        </w:rPr>
        <w:t xml:space="preserve">decision made that </w:t>
      </w:r>
      <w:r w:rsidR="006716DF" w:rsidRPr="004A29AD">
        <w:rPr>
          <w:sz w:val="28"/>
          <w:szCs w:val="28"/>
        </w:rPr>
        <w:t xml:space="preserve">Wild Apricot, </w:t>
      </w:r>
      <w:r w:rsidR="005D288E" w:rsidRPr="004A29AD">
        <w:rPr>
          <w:sz w:val="28"/>
          <w:szCs w:val="28"/>
        </w:rPr>
        <w:t xml:space="preserve">card reader purchase and fees, </w:t>
      </w:r>
      <w:r w:rsidR="004B6336" w:rsidRPr="004A29AD">
        <w:rPr>
          <w:sz w:val="28"/>
          <w:szCs w:val="28"/>
        </w:rPr>
        <w:t xml:space="preserve">and printing fees (other than </w:t>
      </w:r>
      <w:r w:rsidR="005D2088" w:rsidRPr="004A29AD">
        <w:rPr>
          <w:sz w:val="28"/>
          <w:szCs w:val="28"/>
        </w:rPr>
        <w:t xml:space="preserve">general marketing fliers) will be </w:t>
      </w:r>
      <w:r w:rsidR="00F346A7" w:rsidRPr="004A29AD">
        <w:rPr>
          <w:sz w:val="28"/>
          <w:szCs w:val="28"/>
        </w:rPr>
        <w:t>part of individual group’s budget.</w:t>
      </w:r>
    </w:p>
    <w:p w14:paraId="69890A29" w14:textId="4D031395" w:rsidR="00DF2B52" w:rsidRPr="004A29AD" w:rsidRDefault="00DF2B52" w:rsidP="007F38E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A29AD">
        <w:rPr>
          <w:sz w:val="28"/>
          <w:szCs w:val="28"/>
        </w:rPr>
        <w:t>Reminder of the importance of “sharing” information on social media.  We can reach so many more if we each “share” something that was sent to us.</w:t>
      </w:r>
    </w:p>
    <w:p w14:paraId="0A13217C" w14:textId="11332AB6" w:rsidR="00190170" w:rsidRPr="004A29AD" w:rsidRDefault="001E3544" w:rsidP="007F38E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A29AD">
        <w:rPr>
          <w:sz w:val="28"/>
          <w:szCs w:val="28"/>
        </w:rPr>
        <w:t>Committee is reviewing and updating the website.</w:t>
      </w:r>
    </w:p>
    <w:p w14:paraId="3FA86821" w14:textId="77777777" w:rsidR="00A26357" w:rsidRPr="004A29AD" w:rsidRDefault="00A26357" w:rsidP="00A26357">
      <w:pPr>
        <w:rPr>
          <w:sz w:val="28"/>
          <w:szCs w:val="28"/>
        </w:rPr>
      </w:pPr>
    </w:p>
    <w:p w14:paraId="5960583A" w14:textId="77777777" w:rsidR="00F60959" w:rsidRPr="004C152C" w:rsidRDefault="00F60959" w:rsidP="00F60959">
      <w:pPr>
        <w:rPr>
          <w:sz w:val="28"/>
          <w:szCs w:val="28"/>
          <w:u w:val="single"/>
        </w:rPr>
      </w:pPr>
      <w:r w:rsidRPr="004C152C">
        <w:rPr>
          <w:b/>
          <w:sz w:val="28"/>
          <w:szCs w:val="28"/>
          <w:u w:val="single"/>
        </w:rPr>
        <w:t>Continuing Business</w:t>
      </w:r>
    </w:p>
    <w:p w14:paraId="5960583B" w14:textId="6BC8996E" w:rsidR="00F60959" w:rsidRPr="004A29AD" w:rsidRDefault="00F60959" w:rsidP="00F6095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A29AD">
        <w:rPr>
          <w:sz w:val="28"/>
          <w:szCs w:val="28"/>
        </w:rPr>
        <w:t>Strategic Plan</w:t>
      </w:r>
      <w:r w:rsidR="00A26357" w:rsidRPr="004A29AD">
        <w:rPr>
          <w:sz w:val="28"/>
          <w:szCs w:val="28"/>
        </w:rPr>
        <w:t xml:space="preserve"> – see above reports</w:t>
      </w:r>
    </w:p>
    <w:p w14:paraId="5960583C" w14:textId="05A00176" w:rsidR="00F60959" w:rsidRPr="004A29AD" w:rsidRDefault="00F60959" w:rsidP="00F6095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A29AD">
        <w:rPr>
          <w:sz w:val="28"/>
          <w:szCs w:val="28"/>
        </w:rPr>
        <w:t>Operating Budget status</w:t>
      </w:r>
      <w:r w:rsidR="00A26357" w:rsidRPr="004A29AD">
        <w:rPr>
          <w:sz w:val="28"/>
          <w:szCs w:val="28"/>
        </w:rPr>
        <w:t xml:space="preserve"> </w:t>
      </w:r>
      <w:r w:rsidR="007D2182" w:rsidRPr="004A29AD">
        <w:rPr>
          <w:sz w:val="28"/>
          <w:szCs w:val="28"/>
        </w:rPr>
        <w:t>–</w:t>
      </w:r>
      <w:r w:rsidR="00A26357" w:rsidRPr="004A29AD">
        <w:rPr>
          <w:sz w:val="28"/>
          <w:szCs w:val="28"/>
        </w:rPr>
        <w:t xml:space="preserve"> </w:t>
      </w:r>
      <w:r w:rsidR="007D2182" w:rsidRPr="004A29AD">
        <w:rPr>
          <w:sz w:val="28"/>
          <w:szCs w:val="28"/>
        </w:rPr>
        <w:t xml:space="preserve">discussion and decision made that </w:t>
      </w:r>
      <w:r w:rsidR="00AC5CC8" w:rsidRPr="004A29AD">
        <w:rPr>
          <w:sz w:val="28"/>
          <w:szCs w:val="28"/>
        </w:rPr>
        <w:t>print costs should be allocated to each committee as appropriate, need committees to include in their budget</w:t>
      </w:r>
      <w:r w:rsidR="008C0FBD" w:rsidRPr="004A29AD">
        <w:rPr>
          <w:sz w:val="28"/>
          <w:szCs w:val="28"/>
        </w:rPr>
        <w:t>.</w:t>
      </w:r>
    </w:p>
    <w:p w14:paraId="5960583D" w14:textId="0962BD19" w:rsidR="00F60959" w:rsidRPr="004A29AD" w:rsidRDefault="00F60959" w:rsidP="00F6095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A29AD">
        <w:rPr>
          <w:sz w:val="28"/>
          <w:szCs w:val="28"/>
        </w:rPr>
        <w:t>Polo shirts/Merchandise</w:t>
      </w:r>
      <w:r w:rsidR="008C0FBD" w:rsidRPr="004A29AD">
        <w:rPr>
          <w:sz w:val="28"/>
          <w:szCs w:val="28"/>
        </w:rPr>
        <w:t xml:space="preserve"> – Joan has ordered a cap and quality</w:t>
      </w:r>
      <w:r w:rsidR="00FB1E79" w:rsidRPr="004A29AD">
        <w:rPr>
          <w:sz w:val="28"/>
          <w:szCs w:val="28"/>
        </w:rPr>
        <w:t>/value is good.</w:t>
      </w:r>
    </w:p>
    <w:p w14:paraId="5960583E" w14:textId="6EC2A171" w:rsidR="00F60959" w:rsidRPr="004A29AD" w:rsidRDefault="00F60959" w:rsidP="00F6095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A29AD">
        <w:rPr>
          <w:sz w:val="28"/>
          <w:szCs w:val="28"/>
        </w:rPr>
        <w:t>Volunteer Time Reports</w:t>
      </w:r>
      <w:r w:rsidR="004C152C">
        <w:rPr>
          <w:sz w:val="28"/>
          <w:szCs w:val="28"/>
        </w:rPr>
        <w:t xml:space="preserve"> -</w:t>
      </w:r>
      <w:r w:rsidRPr="004A29AD">
        <w:rPr>
          <w:sz w:val="28"/>
          <w:szCs w:val="28"/>
        </w:rPr>
        <w:t xml:space="preserve"> </w:t>
      </w:r>
      <w:r w:rsidR="000F6B1B" w:rsidRPr="004A29AD">
        <w:rPr>
          <w:sz w:val="28"/>
          <w:szCs w:val="28"/>
        </w:rPr>
        <w:t xml:space="preserve">continue to record your volunteer hours.  </w:t>
      </w:r>
      <w:r w:rsidR="0061030F" w:rsidRPr="004A29AD">
        <w:rPr>
          <w:sz w:val="28"/>
          <w:szCs w:val="28"/>
        </w:rPr>
        <w:t xml:space="preserve">Turn into Rosalba at the </w:t>
      </w:r>
      <w:r w:rsidR="00190170" w:rsidRPr="004A29AD">
        <w:rPr>
          <w:sz w:val="28"/>
          <w:szCs w:val="28"/>
        </w:rPr>
        <w:t>April meeting.</w:t>
      </w:r>
    </w:p>
    <w:p w14:paraId="5960583F" w14:textId="23B40A7D" w:rsidR="00F60959" w:rsidRPr="004A29AD" w:rsidRDefault="00F60959" w:rsidP="00F6095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A29AD">
        <w:rPr>
          <w:sz w:val="28"/>
          <w:szCs w:val="28"/>
        </w:rPr>
        <w:t>Wild Apricot Status</w:t>
      </w:r>
      <w:r w:rsidR="00190170" w:rsidRPr="004A29AD">
        <w:rPr>
          <w:sz w:val="28"/>
          <w:szCs w:val="28"/>
        </w:rPr>
        <w:t xml:space="preserve"> – as mentioned above, new upgrade starts in April</w:t>
      </w:r>
    </w:p>
    <w:p w14:paraId="59605840" w14:textId="062C4E8E" w:rsidR="00F60959" w:rsidRPr="004A29AD" w:rsidRDefault="00F60959" w:rsidP="00F6095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A29AD">
        <w:rPr>
          <w:sz w:val="28"/>
          <w:szCs w:val="28"/>
        </w:rPr>
        <w:t>Money-raising Goal for Library</w:t>
      </w:r>
      <w:r w:rsidR="001E3544" w:rsidRPr="004A29AD">
        <w:rPr>
          <w:sz w:val="28"/>
          <w:szCs w:val="28"/>
        </w:rPr>
        <w:t xml:space="preserve"> </w:t>
      </w:r>
      <w:r w:rsidR="0010457C" w:rsidRPr="004A29AD">
        <w:rPr>
          <w:sz w:val="28"/>
          <w:szCs w:val="28"/>
        </w:rPr>
        <w:t>–</w:t>
      </w:r>
      <w:r w:rsidR="001E3544" w:rsidRPr="004A29AD">
        <w:rPr>
          <w:sz w:val="28"/>
          <w:szCs w:val="28"/>
        </w:rPr>
        <w:t xml:space="preserve"> </w:t>
      </w:r>
      <w:r w:rsidR="0010457C" w:rsidRPr="004A29AD">
        <w:rPr>
          <w:sz w:val="28"/>
          <w:szCs w:val="28"/>
        </w:rPr>
        <w:t xml:space="preserve">hopefully will be able to increase from this year but we are unsure.  </w:t>
      </w:r>
      <w:r w:rsidR="009142C1" w:rsidRPr="004A29AD">
        <w:rPr>
          <w:sz w:val="28"/>
          <w:szCs w:val="28"/>
        </w:rPr>
        <w:t>Economy is fluctuating.  Difficult to commit.  Carla and Joan are meeting with Melinda tomorrow and will discuss.</w:t>
      </w:r>
    </w:p>
    <w:p w14:paraId="59605841" w14:textId="4F670467" w:rsidR="00F60959" w:rsidRPr="004A29AD" w:rsidRDefault="00F60959" w:rsidP="00F6095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A29AD">
        <w:rPr>
          <w:sz w:val="28"/>
          <w:szCs w:val="28"/>
        </w:rPr>
        <w:t>3</w:t>
      </w:r>
      <w:r w:rsidRPr="004A29AD">
        <w:rPr>
          <w:sz w:val="28"/>
          <w:szCs w:val="28"/>
          <w:vertAlign w:val="superscript"/>
        </w:rPr>
        <w:t>rd</w:t>
      </w:r>
      <w:r w:rsidRPr="004A29AD">
        <w:rPr>
          <w:sz w:val="28"/>
          <w:szCs w:val="28"/>
        </w:rPr>
        <w:t xml:space="preserve"> Wednesday Classroom Use</w:t>
      </w:r>
      <w:r w:rsidR="008544F8" w:rsidRPr="004A29AD">
        <w:rPr>
          <w:sz w:val="28"/>
          <w:szCs w:val="28"/>
        </w:rPr>
        <w:t xml:space="preserve"> – Joan has scheduled availability of for committees if needed.</w:t>
      </w:r>
    </w:p>
    <w:p w14:paraId="59605842" w14:textId="3307C560" w:rsidR="00F60959" w:rsidRPr="004A29AD" w:rsidRDefault="00F60959" w:rsidP="00F60959">
      <w:pPr>
        <w:rPr>
          <w:sz w:val="28"/>
          <w:szCs w:val="28"/>
        </w:rPr>
      </w:pPr>
      <w:r w:rsidRPr="00763968">
        <w:rPr>
          <w:b/>
          <w:sz w:val="28"/>
          <w:szCs w:val="28"/>
          <w:u w:val="single"/>
        </w:rPr>
        <w:t>Chamber Luncheon</w:t>
      </w:r>
      <w:r w:rsidRPr="004A29AD">
        <w:rPr>
          <w:sz w:val="28"/>
          <w:szCs w:val="28"/>
        </w:rPr>
        <w:t xml:space="preserve"> March 11, 11:30-1 at OCSC</w:t>
      </w:r>
      <w:r w:rsidR="008544F8" w:rsidRPr="004A29AD">
        <w:rPr>
          <w:sz w:val="28"/>
          <w:szCs w:val="28"/>
        </w:rPr>
        <w:t xml:space="preserve"> </w:t>
      </w:r>
      <w:r w:rsidR="00BC7E80" w:rsidRPr="004A29AD">
        <w:rPr>
          <w:sz w:val="28"/>
          <w:szCs w:val="28"/>
        </w:rPr>
        <w:t>–</w:t>
      </w:r>
      <w:r w:rsidR="008544F8" w:rsidRPr="004A29AD">
        <w:rPr>
          <w:sz w:val="28"/>
          <w:szCs w:val="28"/>
        </w:rPr>
        <w:t xml:space="preserve"> </w:t>
      </w:r>
      <w:r w:rsidR="00BC7E80" w:rsidRPr="004A29AD">
        <w:rPr>
          <w:sz w:val="28"/>
          <w:szCs w:val="28"/>
        </w:rPr>
        <w:t xml:space="preserve">Roberta will attend.  </w:t>
      </w:r>
      <w:r w:rsidR="00EE192F" w:rsidRPr="004A29AD">
        <w:rPr>
          <w:sz w:val="28"/>
          <w:szCs w:val="28"/>
        </w:rPr>
        <w:t xml:space="preserve">Hopefully, </w:t>
      </w:r>
      <w:r w:rsidR="00C816C8" w:rsidRPr="004A29AD">
        <w:rPr>
          <w:sz w:val="28"/>
          <w:szCs w:val="28"/>
        </w:rPr>
        <w:t xml:space="preserve">Joan and Rita.  </w:t>
      </w:r>
      <w:r w:rsidR="007E1089">
        <w:rPr>
          <w:sz w:val="28"/>
          <w:szCs w:val="28"/>
        </w:rPr>
        <w:t>Friends who plan to attend should RSVP t</w:t>
      </w:r>
      <w:r w:rsidR="004129D3">
        <w:rPr>
          <w:sz w:val="28"/>
          <w:szCs w:val="28"/>
        </w:rPr>
        <w:t>o Chamber of Commerce</w:t>
      </w:r>
      <w:r w:rsidR="00C816C8" w:rsidRPr="004A29AD">
        <w:rPr>
          <w:sz w:val="28"/>
          <w:szCs w:val="28"/>
        </w:rPr>
        <w:t>.</w:t>
      </w:r>
    </w:p>
    <w:p w14:paraId="59605843" w14:textId="77777777" w:rsidR="00F60959" w:rsidRPr="00763968" w:rsidRDefault="00F60959" w:rsidP="00F60959">
      <w:pPr>
        <w:rPr>
          <w:sz w:val="28"/>
          <w:szCs w:val="28"/>
          <w:u w:val="single"/>
        </w:rPr>
      </w:pPr>
      <w:r w:rsidRPr="00763968">
        <w:rPr>
          <w:b/>
          <w:sz w:val="28"/>
          <w:szCs w:val="28"/>
          <w:u w:val="single"/>
        </w:rPr>
        <w:lastRenderedPageBreak/>
        <w:t>New Business</w:t>
      </w:r>
    </w:p>
    <w:p w14:paraId="59605844" w14:textId="36520A8D" w:rsidR="00F60959" w:rsidRPr="004A29AD" w:rsidRDefault="00F60959" w:rsidP="00F6095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A29AD">
        <w:rPr>
          <w:sz w:val="28"/>
          <w:szCs w:val="28"/>
        </w:rPr>
        <w:t>Texas Library Con May</w:t>
      </w:r>
      <w:r w:rsidR="00293854" w:rsidRPr="004A29AD">
        <w:rPr>
          <w:sz w:val="28"/>
          <w:szCs w:val="28"/>
        </w:rPr>
        <w:t xml:space="preserve"> 9, 1-5, Johnson HS</w:t>
      </w:r>
      <w:r w:rsidR="002A391F" w:rsidRPr="004A29AD">
        <w:rPr>
          <w:sz w:val="28"/>
          <w:szCs w:val="28"/>
        </w:rPr>
        <w:t xml:space="preserve"> </w:t>
      </w:r>
      <w:r w:rsidR="006C5DEE" w:rsidRPr="004A29AD">
        <w:rPr>
          <w:sz w:val="28"/>
          <w:szCs w:val="28"/>
        </w:rPr>
        <w:t>–</w:t>
      </w:r>
      <w:r w:rsidR="002A391F" w:rsidRPr="004A29AD">
        <w:rPr>
          <w:sz w:val="28"/>
          <w:szCs w:val="28"/>
        </w:rPr>
        <w:t xml:space="preserve"> </w:t>
      </w:r>
      <w:r w:rsidR="006C5DEE" w:rsidRPr="004A29AD">
        <w:rPr>
          <w:sz w:val="28"/>
          <w:szCs w:val="28"/>
        </w:rPr>
        <w:t xml:space="preserve">Rosalba </w:t>
      </w:r>
      <w:r w:rsidR="00D1379E" w:rsidRPr="004A29AD">
        <w:rPr>
          <w:sz w:val="28"/>
          <w:szCs w:val="28"/>
        </w:rPr>
        <w:t xml:space="preserve">has been contacted.  </w:t>
      </w:r>
      <w:r w:rsidR="00AE3BBF" w:rsidRPr="004A29AD">
        <w:rPr>
          <w:sz w:val="28"/>
          <w:szCs w:val="28"/>
        </w:rPr>
        <w:t xml:space="preserve">No cost to FOBL.  </w:t>
      </w:r>
      <w:r w:rsidR="00232E37">
        <w:rPr>
          <w:sz w:val="28"/>
          <w:szCs w:val="28"/>
        </w:rPr>
        <w:t>FOBL volunteers will “man</w:t>
      </w:r>
      <w:r w:rsidR="00C70538">
        <w:rPr>
          <w:sz w:val="28"/>
          <w:szCs w:val="28"/>
        </w:rPr>
        <w:t>”</w:t>
      </w:r>
      <w:r w:rsidR="00232E37">
        <w:rPr>
          <w:sz w:val="28"/>
          <w:szCs w:val="28"/>
        </w:rPr>
        <w:t xml:space="preserve"> a comic strip activity table and judge results.</w:t>
      </w:r>
    </w:p>
    <w:p w14:paraId="59605845" w14:textId="587F2937" w:rsidR="00293854" w:rsidRPr="004A29AD" w:rsidRDefault="00293854" w:rsidP="00F6095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A29AD">
        <w:rPr>
          <w:sz w:val="28"/>
          <w:szCs w:val="28"/>
        </w:rPr>
        <w:t>National Library Week Gift Presentation</w:t>
      </w:r>
      <w:r w:rsidR="008927D6" w:rsidRPr="004A29AD">
        <w:rPr>
          <w:sz w:val="28"/>
          <w:szCs w:val="28"/>
        </w:rPr>
        <w:t xml:space="preserve"> </w:t>
      </w:r>
      <w:r w:rsidR="00CF7120" w:rsidRPr="004A29AD">
        <w:rPr>
          <w:sz w:val="28"/>
          <w:szCs w:val="28"/>
        </w:rPr>
        <w:t>–</w:t>
      </w:r>
      <w:r w:rsidR="008927D6" w:rsidRPr="004A29AD">
        <w:rPr>
          <w:sz w:val="28"/>
          <w:szCs w:val="28"/>
        </w:rPr>
        <w:t xml:space="preserve"> </w:t>
      </w:r>
      <w:r w:rsidR="00CF7120" w:rsidRPr="004A29AD">
        <w:rPr>
          <w:sz w:val="28"/>
          <w:szCs w:val="28"/>
        </w:rPr>
        <w:t>gifts have been ordered</w:t>
      </w:r>
      <w:r w:rsidR="00395C9A" w:rsidRPr="004A29AD">
        <w:rPr>
          <w:sz w:val="28"/>
          <w:szCs w:val="28"/>
        </w:rPr>
        <w:t xml:space="preserve"> for 12 staff.</w:t>
      </w:r>
    </w:p>
    <w:p w14:paraId="215D02F7" w14:textId="0D4647BF" w:rsidR="0060796B" w:rsidRPr="004A29AD" w:rsidRDefault="0060796B" w:rsidP="00F6095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A29AD">
        <w:rPr>
          <w:sz w:val="28"/>
          <w:szCs w:val="28"/>
        </w:rPr>
        <w:t xml:space="preserve">Request by </w:t>
      </w:r>
      <w:r w:rsidR="009C365B" w:rsidRPr="004A29AD">
        <w:rPr>
          <w:sz w:val="28"/>
          <w:szCs w:val="28"/>
        </w:rPr>
        <w:t xml:space="preserve">Nancy to use </w:t>
      </w:r>
      <w:r w:rsidR="0034581B" w:rsidRPr="004A29AD">
        <w:rPr>
          <w:sz w:val="28"/>
          <w:szCs w:val="28"/>
        </w:rPr>
        <w:t xml:space="preserve">FOBL </w:t>
      </w:r>
      <w:r w:rsidR="009C365B" w:rsidRPr="004A29AD">
        <w:rPr>
          <w:sz w:val="28"/>
          <w:szCs w:val="28"/>
        </w:rPr>
        <w:t xml:space="preserve">tents and table to support </w:t>
      </w:r>
      <w:r w:rsidR="00D65D4B" w:rsidRPr="004A29AD">
        <w:rPr>
          <w:sz w:val="28"/>
          <w:szCs w:val="28"/>
        </w:rPr>
        <w:t>student K</w:t>
      </w:r>
      <w:r w:rsidR="00C70538">
        <w:rPr>
          <w:sz w:val="28"/>
          <w:szCs w:val="28"/>
        </w:rPr>
        <w:t>elleah</w:t>
      </w:r>
      <w:r w:rsidR="00D65D4B" w:rsidRPr="004A29AD">
        <w:rPr>
          <w:sz w:val="28"/>
          <w:szCs w:val="28"/>
        </w:rPr>
        <w:t xml:space="preserve"> </w:t>
      </w:r>
      <w:r w:rsidR="000556E0" w:rsidRPr="004A29AD">
        <w:rPr>
          <w:sz w:val="28"/>
          <w:szCs w:val="28"/>
        </w:rPr>
        <w:t>at Farmer’s Market</w:t>
      </w:r>
      <w:r w:rsidR="00CA7D01" w:rsidRPr="004A29AD">
        <w:rPr>
          <w:sz w:val="28"/>
          <w:szCs w:val="28"/>
        </w:rPr>
        <w:t xml:space="preserve"> </w:t>
      </w:r>
      <w:r w:rsidR="0034581B" w:rsidRPr="004A29AD">
        <w:rPr>
          <w:sz w:val="28"/>
          <w:szCs w:val="28"/>
        </w:rPr>
        <w:t xml:space="preserve">with her </w:t>
      </w:r>
      <w:r w:rsidR="005C33AE" w:rsidRPr="004A29AD">
        <w:rPr>
          <w:sz w:val="28"/>
          <w:szCs w:val="28"/>
        </w:rPr>
        <w:t>Sustainable Earth project.</w:t>
      </w:r>
      <w:r w:rsidR="000A1A82" w:rsidRPr="004A29AD">
        <w:rPr>
          <w:sz w:val="28"/>
          <w:szCs w:val="28"/>
        </w:rPr>
        <w:t xml:space="preserve"> – agreed to loan items.  Nancy will be at the event.</w:t>
      </w:r>
    </w:p>
    <w:p w14:paraId="59605846" w14:textId="79270497" w:rsidR="00293854" w:rsidRPr="004A29AD" w:rsidRDefault="00293854" w:rsidP="00293854">
      <w:pPr>
        <w:rPr>
          <w:sz w:val="28"/>
          <w:szCs w:val="28"/>
        </w:rPr>
      </w:pPr>
      <w:r w:rsidRPr="004A29AD">
        <w:rPr>
          <w:sz w:val="28"/>
          <w:szCs w:val="28"/>
        </w:rPr>
        <w:t>Next Board Meeting Wednesday, April 1, 2020</w:t>
      </w:r>
      <w:r w:rsidR="000E51A5">
        <w:rPr>
          <w:sz w:val="28"/>
          <w:szCs w:val="28"/>
        </w:rPr>
        <w:t xml:space="preserve"> 6:30 pm</w:t>
      </w:r>
      <w:bookmarkStart w:id="0" w:name="_GoBack"/>
      <w:bookmarkEnd w:id="0"/>
    </w:p>
    <w:p w14:paraId="59605847" w14:textId="6E215899" w:rsidR="00293854" w:rsidRPr="007B1238" w:rsidRDefault="00293854" w:rsidP="00293854">
      <w:pPr>
        <w:rPr>
          <w:bCs/>
          <w:sz w:val="28"/>
          <w:szCs w:val="28"/>
        </w:rPr>
      </w:pPr>
      <w:r w:rsidRPr="007B1238">
        <w:rPr>
          <w:bCs/>
          <w:sz w:val="28"/>
          <w:szCs w:val="28"/>
        </w:rPr>
        <w:t>Adjourn</w:t>
      </w:r>
      <w:r w:rsidR="00395C9A" w:rsidRPr="007B1238">
        <w:rPr>
          <w:bCs/>
          <w:sz w:val="28"/>
          <w:szCs w:val="28"/>
        </w:rPr>
        <w:t xml:space="preserve"> at 7:52 pm.  Motion by Cecilia, second by Joan.  Unanimous in favor.</w:t>
      </w:r>
    </w:p>
    <w:p w14:paraId="1050CD49" w14:textId="06E02BFC" w:rsidR="00395C9A" w:rsidRPr="007B1238" w:rsidRDefault="00395C9A" w:rsidP="00293854">
      <w:pPr>
        <w:rPr>
          <w:bCs/>
          <w:sz w:val="28"/>
          <w:szCs w:val="28"/>
        </w:rPr>
      </w:pPr>
    </w:p>
    <w:p w14:paraId="61041A71" w14:textId="5D03FE51" w:rsidR="00395C9A" w:rsidRPr="007B1238" w:rsidRDefault="00395C9A" w:rsidP="00293854">
      <w:pPr>
        <w:rPr>
          <w:bCs/>
          <w:sz w:val="28"/>
          <w:szCs w:val="28"/>
        </w:rPr>
      </w:pPr>
      <w:r w:rsidRPr="007B1238">
        <w:rPr>
          <w:bCs/>
          <w:sz w:val="28"/>
          <w:szCs w:val="28"/>
        </w:rPr>
        <w:t>Minutes respectfully submitted by Carla Woodworth, Secretary.</w:t>
      </w:r>
    </w:p>
    <w:sectPr w:rsidR="00395C9A" w:rsidRPr="007B1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7D50"/>
    <w:multiLevelType w:val="hybridMultilevel"/>
    <w:tmpl w:val="5598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43D2B"/>
    <w:multiLevelType w:val="hybridMultilevel"/>
    <w:tmpl w:val="C9403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65FA3"/>
    <w:multiLevelType w:val="hybridMultilevel"/>
    <w:tmpl w:val="62C2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6609E"/>
    <w:multiLevelType w:val="hybridMultilevel"/>
    <w:tmpl w:val="8E643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007432"/>
    <w:multiLevelType w:val="hybridMultilevel"/>
    <w:tmpl w:val="2048B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732C5"/>
    <w:multiLevelType w:val="hybridMultilevel"/>
    <w:tmpl w:val="B564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00185"/>
    <w:multiLevelType w:val="hybridMultilevel"/>
    <w:tmpl w:val="EACC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4412A"/>
    <w:multiLevelType w:val="hybridMultilevel"/>
    <w:tmpl w:val="3EAA6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5E1"/>
    <w:rsid w:val="00006676"/>
    <w:rsid w:val="000237E0"/>
    <w:rsid w:val="000556E0"/>
    <w:rsid w:val="000567A3"/>
    <w:rsid w:val="000A1A82"/>
    <w:rsid w:val="000A4481"/>
    <w:rsid w:val="000A7818"/>
    <w:rsid w:val="000E0229"/>
    <w:rsid w:val="000E51A5"/>
    <w:rsid w:val="000F3A8C"/>
    <w:rsid w:val="000F6B1B"/>
    <w:rsid w:val="00100EAD"/>
    <w:rsid w:val="0010457C"/>
    <w:rsid w:val="00124018"/>
    <w:rsid w:val="00167F17"/>
    <w:rsid w:val="00185392"/>
    <w:rsid w:val="00186CE4"/>
    <w:rsid w:val="00190170"/>
    <w:rsid w:val="001908EE"/>
    <w:rsid w:val="001A5FA4"/>
    <w:rsid w:val="001B43A7"/>
    <w:rsid w:val="001C2346"/>
    <w:rsid w:val="001E3544"/>
    <w:rsid w:val="001E3FD8"/>
    <w:rsid w:val="001F2604"/>
    <w:rsid w:val="00207DF3"/>
    <w:rsid w:val="00215E80"/>
    <w:rsid w:val="00217121"/>
    <w:rsid w:val="00232E37"/>
    <w:rsid w:val="0025555A"/>
    <w:rsid w:val="00265056"/>
    <w:rsid w:val="00276462"/>
    <w:rsid w:val="00293854"/>
    <w:rsid w:val="002A391F"/>
    <w:rsid w:val="002B5B98"/>
    <w:rsid w:val="002D51D0"/>
    <w:rsid w:val="002E5630"/>
    <w:rsid w:val="002F68F7"/>
    <w:rsid w:val="003025CE"/>
    <w:rsid w:val="003120F8"/>
    <w:rsid w:val="0032120A"/>
    <w:rsid w:val="003334AC"/>
    <w:rsid w:val="00341CBB"/>
    <w:rsid w:val="00343533"/>
    <w:rsid w:val="0034581B"/>
    <w:rsid w:val="003536AC"/>
    <w:rsid w:val="00395C9A"/>
    <w:rsid w:val="003B138B"/>
    <w:rsid w:val="003B7453"/>
    <w:rsid w:val="003F5D4B"/>
    <w:rsid w:val="00403E42"/>
    <w:rsid w:val="004129D3"/>
    <w:rsid w:val="00412F5A"/>
    <w:rsid w:val="0045699D"/>
    <w:rsid w:val="00461F61"/>
    <w:rsid w:val="0046383F"/>
    <w:rsid w:val="0047148C"/>
    <w:rsid w:val="004A29AD"/>
    <w:rsid w:val="004B6336"/>
    <w:rsid w:val="004C152C"/>
    <w:rsid w:val="004D294E"/>
    <w:rsid w:val="00506747"/>
    <w:rsid w:val="00514E4A"/>
    <w:rsid w:val="00526CC3"/>
    <w:rsid w:val="00536A2F"/>
    <w:rsid w:val="005425C0"/>
    <w:rsid w:val="00570DE6"/>
    <w:rsid w:val="00585868"/>
    <w:rsid w:val="005B6AAC"/>
    <w:rsid w:val="005C1C7E"/>
    <w:rsid w:val="005C33AE"/>
    <w:rsid w:val="005D2088"/>
    <w:rsid w:val="005D288E"/>
    <w:rsid w:val="005E2D15"/>
    <w:rsid w:val="0060796B"/>
    <w:rsid w:val="0061030F"/>
    <w:rsid w:val="00613297"/>
    <w:rsid w:val="00636344"/>
    <w:rsid w:val="00644355"/>
    <w:rsid w:val="006716DF"/>
    <w:rsid w:val="00682D1E"/>
    <w:rsid w:val="006957EE"/>
    <w:rsid w:val="006B2B8F"/>
    <w:rsid w:val="006B3D0C"/>
    <w:rsid w:val="006B781B"/>
    <w:rsid w:val="006C5DEE"/>
    <w:rsid w:val="00714B92"/>
    <w:rsid w:val="00763968"/>
    <w:rsid w:val="00777317"/>
    <w:rsid w:val="00791BB0"/>
    <w:rsid w:val="007B1238"/>
    <w:rsid w:val="007B21C4"/>
    <w:rsid w:val="007D1C32"/>
    <w:rsid w:val="007D2182"/>
    <w:rsid w:val="007E1089"/>
    <w:rsid w:val="007E422C"/>
    <w:rsid w:val="007F38E1"/>
    <w:rsid w:val="0080224B"/>
    <w:rsid w:val="00810CBA"/>
    <w:rsid w:val="0081706B"/>
    <w:rsid w:val="00820EAB"/>
    <w:rsid w:val="00847238"/>
    <w:rsid w:val="008544F8"/>
    <w:rsid w:val="00860B1E"/>
    <w:rsid w:val="008848D3"/>
    <w:rsid w:val="00891E9C"/>
    <w:rsid w:val="008927D6"/>
    <w:rsid w:val="008A0E57"/>
    <w:rsid w:val="008A16A0"/>
    <w:rsid w:val="008C0FBD"/>
    <w:rsid w:val="008C1B83"/>
    <w:rsid w:val="008E5631"/>
    <w:rsid w:val="009142C1"/>
    <w:rsid w:val="009234A2"/>
    <w:rsid w:val="00943A92"/>
    <w:rsid w:val="00945AE4"/>
    <w:rsid w:val="009705A2"/>
    <w:rsid w:val="009C2FB5"/>
    <w:rsid w:val="009C365B"/>
    <w:rsid w:val="009E1159"/>
    <w:rsid w:val="009F3D6A"/>
    <w:rsid w:val="00A03093"/>
    <w:rsid w:val="00A066C8"/>
    <w:rsid w:val="00A26357"/>
    <w:rsid w:val="00A32073"/>
    <w:rsid w:val="00A549AD"/>
    <w:rsid w:val="00A56356"/>
    <w:rsid w:val="00AC5CC8"/>
    <w:rsid w:val="00AE1369"/>
    <w:rsid w:val="00AE3BBF"/>
    <w:rsid w:val="00AE72F4"/>
    <w:rsid w:val="00AF3A68"/>
    <w:rsid w:val="00B2727F"/>
    <w:rsid w:val="00B413FA"/>
    <w:rsid w:val="00B76C3D"/>
    <w:rsid w:val="00B76E5E"/>
    <w:rsid w:val="00B77774"/>
    <w:rsid w:val="00BA3085"/>
    <w:rsid w:val="00BB7160"/>
    <w:rsid w:val="00BC72B7"/>
    <w:rsid w:val="00BC7E80"/>
    <w:rsid w:val="00BE1243"/>
    <w:rsid w:val="00BF6876"/>
    <w:rsid w:val="00C41E9D"/>
    <w:rsid w:val="00C5688B"/>
    <w:rsid w:val="00C70538"/>
    <w:rsid w:val="00C816C8"/>
    <w:rsid w:val="00C90B2B"/>
    <w:rsid w:val="00CA7D01"/>
    <w:rsid w:val="00CE7636"/>
    <w:rsid w:val="00CF1A18"/>
    <w:rsid w:val="00CF7120"/>
    <w:rsid w:val="00D05657"/>
    <w:rsid w:val="00D05E13"/>
    <w:rsid w:val="00D11704"/>
    <w:rsid w:val="00D1379E"/>
    <w:rsid w:val="00D205A8"/>
    <w:rsid w:val="00D245E1"/>
    <w:rsid w:val="00D35076"/>
    <w:rsid w:val="00D553A8"/>
    <w:rsid w:val="00D63ADF"/>
    <w:rsid w:val="00D65465"/>
    <w:rsid w:val="00D65D4B"/>
    <w:rsid w:val="00D83BDC"/>
    <w:rsid w:val="00D84D48"/>
    <w:rsid w:val="00D8576A"/>
    <w:rsid w:val="00D87A95"/>
    <w:rsid w:val="00D91329"/>
    <w:rsid w:val="00DF2B52"/>
    <w:rsid w:val="00E353AC"/>
    <w:rsid w:val="00E36798"/>
    <w:rsid w:val="00E50603"/>
    <w:rsid w:val="00E9102E"/>
    <w:rsid w:val="00EE192F"/>
    <w:rsid w:val="00EF1AB1"/>
    <w:rsid w:val="00F30B26"/>
    <w:rsid w:val="00F346A7"/>
    <w:rsid w:val="00F41A59"/>
    <w:rsid w:val="00F45E4F"/>
    <w:rsid w:val="00F5671E"/>
    <w:rsid w:val="00F60959"/>
    <w:rsid w:val="00F6187D"/>
    <w:rsid w:val="00F628E9"/>
    <w:rsid w:val="00F71D15"/>
    <w:rsid w:val="00FB1E79"/>
    <w:rsid w:val="00FB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0582B"/>
  <w15:chartTrackingRefBased/>
  <w15:docId w15:val="{9D061746-F4ED-420A-A984-C64E613C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9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7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BLfundrais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BLeven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Givens</dc:creator>
  <cp:keywords/>
  <dc:description/>
  <cp:lastModifiedBy>Carla Woodworth</cp:lastModifiedBy>
  <cp:revision>183</cp:revision>
  <dcterms:created xsi:type="dcterms:W3CDTF">2020-02-23T16:33:00Z</dcterms:created>
  <dcterms:modified xsi:type="dcterms:W3CDTF">2020-03-07T17:37:00Z</dcterms:modified>
</cp:coreProperties>
</file>